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A5" w:rsidRDefault="00BF61A5" w:rsidP="00BF61A5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رئيس شركة صرف القاهرة: استمرار حالة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الطوارىء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داخل الشركة تحسبا لسقوط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أمطار  وغرفة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عمليات على مدار الساعة </w:t>
      </w:r>
    </w:p>
    <w:p w:rsidR="00BF61A5" w:rsidRDefault="00BF61A5" w:rsidP="00BF61A5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:rsidR="00BF61A5" w:rsidRDefault="00BF61A5" w:rsidP="00BF61A5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أكد </w:t>
      </w:r>
      <w:r w:rsidRPr="00D4461F">
        <w:rPr>
          <w:rFonts w:ascii="Traditional Arabic" w:hAnsi="Traditional Arabic" w:cs="Traditional Arabic"/>
          <w:sz w:val="36"/>
          <w:szCs w:val="36"/>
          <w:rtl/>
        </w:rPr>
        <w:t xml:space="preserve">المهندس عادل حسن، رئيس شركة صرف </w:t>
      </w:r>
      <w:proofErr w:type="gramStart"/>
      <w:r w:rsidRPr="00D4461F">
        <w:rPr>
          <w:rFonts w:ascii="Traditional Arabic" w:hAnsi="Traditional Arabic" w:cs="Traditional Arabic"/>
          <w:sz w:val="36"/>
          <w:szCs w:val="36"/>
          <w:rtl/>
        </w:rPr>
        <w:t>صحى</w:t>
      </w:r>
      <w:proofErr w:type="gramEnd"/>
      <w:r w:rsidRPr="00D4461F">
        <w:rPr>
          <w:rFonts w:ascii="Traditional Arabic" w:hAnsi="Traditional Arabic" w:cs="Traditional Arabic"/>
          <w:sz w:val="36"/>
          <w:szCs w:val="36"/>
          <w:rtl/>
        </w:rPr>
        <w:t xml:space="preserve"> القاهرة،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استمرار حالة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الطوارىء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بالشركة، طوال فترة التقلبات الجوية، تحسبا لسقوط أمطار على شوارع العاصمة، لافتا إلى </w:t>
      </w:r>
      <w:r w:rsidRPr="00D4461F">
        <w:rPr>
          <w:rFonts w:ascii="Traditional Arabic" w:hAnsi="Traditional Arabic" w:cs="Traditional Arabic"/>
          <w:sz w:val="36"/>
          <w:szCs w:val="36"/>
          <w:rtl/>
        </w:rPr>
        <w:t xml:space="preserve">أنه تم توزيع المعدات والشفاطات بمختلف شوارع القاهرة،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منذ إعلان هيئة الأرصاد بسقوط أمطار، لافتا إلى أن هناك تنسيق مستمر بين الشركة وهيئة الأرصاد للتعرف أول بأول على الطقس ومواعدي سقوط الأمطار للدفع بسيارات الشفط.</w:t>
      </w:r>
    </w:p>
    <w:p w:rsidR="00BF61A5" w:rsidRPr="00D4461F" w:rsidRDefault="00BF61A5" w:rsidP="00BF61A5">
      <w:pPr>
        <w:bidi/>
        <w:rPr>
          <w:rFonts w:ascii="Traditional Arabic" w:hAnsi="Traditional Arabic" w:cs="Traditional Arabic"/>
          <w:sz w:val="36"/>
          <w:szCs w:val="36"/>
        </w:rPr>
      </w:pPr>
      <w:r w:rsidRPr="00D4461F">
        <w:rPr>
          <w:rFonts w:ascii="Traditional Arabic" w:hAnsi="Traditional Arabic" w:cs="Traditional Arabic"/>
          <w:sz w:val="36"/>
          <w:szCs w:val="36"/>
          <w:rtl/>
        </w:rPr>
        <w:t>وأضاف المهندس عادل حسن،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أنه لن يحدث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أى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تجمعات للمياه خلال سقوط الامطار أول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أمس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ومعدات الشركة تعاملت على الفور مع كميات المياه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التى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سقطت</w:t>
      </w:r>
      <w:r w:rsidRPr="00D4461F">
        <w:rPr>
          <w:rFonts w:ascii="Traditional Arabic" w:hAnsi="Traditional Arabic" w:cs="Traditional Arabic"/>
          <w:sz w:val="36"/>
          <w:szCs w:val="36"/>
          <w:rtl/>
        </w:rPr>
        <w:t xml:space="preserve">، لافتا إلى أن كافة القيادات بالشركة متواجدة بمختلف الشوارع، فضلا عن أن هناك غرفة عمليات على مدار الساعة لتلقى </w:t>
      </w:r>
      <w:proofErr w:type="spellStart"/>
      <w:r w:rsidRPr="00D4461F">
        <w:rPr>
          <w:rFonts w:ascii="Traditional Arabic" w:hAnsi="Traditional Arabic" w:cs="Traditional Arabic"/>
          <w:sz w:val="36"/>
          <w:szCs w:val="36"/>
          <w:rtl/>
        </w:rPr>
        <w:t>أى</w:t>
      </w:r>
      <w:proofErr w:type="spellEnd"/>
      <w:r w:rsidRPr="00D4461F">
        <w:rPr>
          <w:rFonts w:ascii="Traditional Arabic" w:hAnsi="Traditional Arabic" w:cs="Traditional Arabic"/>
          <w:sz w:val="36"/>
          <w:szCs w:val="36"/>
          <w:rtl/>
        </w:rPr>
        <w:t xml:space="preserve"> شكاوى وحلها ومتابعتها </w:t>
      </w:r>
      <w:proofErr w:type="spellStart"/>
      <w:r w:rsidRPr="00D4461F">
        <w:rPr>
          <w:rFonts w:ascii="Traditional Arabic" w:hAnsi="Traditional Arabic" w:cs="Traditional Arabic"/>
          <w:sz w:val="36"/>
          <w:szCs w:val="36"/>
          <w:rtl/>
        </w:rPr>
        <w:t>فى</w:t>
      </w:r>
      <w:proofErr w:type="spellEnd"/>
      <w:r w:rsidRPr="00D446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4461F">
        <w:rPr>
          <w:rFonts w:ascii="Traditional Arabic" w:hAnsi="Traditional Arabic" w:cs="Traditional Arabic"/>
          <w:sz w:val="36"/>
          <w:szCs w:val="36"/>
          <w:rtl/>
        </w:rPr>
        <w:t>أى</w:t>
      </w:r>
      <w:proofErr w:type="spellEnd"/>
      <w:r w:rsidRPr="00D4461F">
        <w:rPr>
          <w:rFonts w:ascii="Traditional Arabic" w:hAnsi="Traditional Arabic" w:cs="Traditional Arabic"/>
          <w:sz w:val="36"/>
          <w:szCs w:val="36"/>
          <w:rtl/>
        </w:rPr>
        <w:t xml:space="preserve"> وقت</w:t>
      </w:r>
      <w:r w:rsidRPr="00D4461F">
        <w:rPr>
          <w:rFonts w:ascii="Traditional Arabic" w:hAnsi="Traditional Arabic" w:cs="Traditional Arabic"/>
          <w:sz w:val="36"/>
          <w:szCs w:val="36"/>
        </w:rPr>
        <w:t>.</w:t>
      </w:r>
    </w:p>
    <w:p w:rsidR="00BF61A5" w:rsidRPr="00D4461F" w:rsidRDefault="00BF61A5" w:rsidP="00BF61A5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BF61A5" w:rsidRPr="00D4461F" w:rsidRDefault="00BF61A5" w:rsidP="00BF61A5">
      <w:pPr>
        <w:bidi/>
        <w:rPr>
          <w:rFonts w:ascii="Traditional Arabic" w:hAnsi="Traditional Arabic" w:cs="Traditional Arabic"/>
          <w:sz w:val="36"/>
          <w:szCs w:val="36"/>
        </w:rPr>
      </w:pPr>
      <w:r w:rsidRPr="00D4461F">
        <w:rPr>
          <w:rFonts w:ascii="Traditional Arabic" w:hAnsi="Traditional Arabic" w:cs="Traditional Arabic"/>
          <w:sz w:val="36"/>
          <w:szCs w:val="36"/>
          <w:rtl/>
        </w:rPr>
        <w:t xml:space="preserve">وأوضح رئيس شركة صرف صحى القاهرة، أن هناك تنسيقا بين الشركة وغرف </w:t>
      </w:r>
      <w:proofErr w:type="spellStart"/>
      <w:r w:rsidRPr="00D4461F">
        <w:rPr>
          <w:rFonts w:ascii="Traditional Arabic" w:hAnsi="Traditional Arabic" w:cs="Traditional Arabic"/>
          <w:sz w:val="36"/>
          <w:szCs w:val="36"/>
          <w:rtl/>
        </w:rPr>
        <w:t>طوارىء</w:t>
      </w:r>
      <w:proofErr w:type="spellEnd"/>
      <w:r w:rsidRPr="00D4461F">
        <w:rPr>
          <w:rFonts w:ascii="Traditional Arabic" w:hAnsi="Traditional Arabic" w:cs="Traditional Arabic"/>
          <w:sz w:val="36"/>
          <w:szCs w:val="36"/>
          <w:rtl/>
        </w:rPr>
        <w:t xml:space="preserve"> المحافظة والمرور، وذلك لسرعة توجيه المعدات </w:t>
      </w:r>
      <w:proofErr w:type="spellStart"/>
      <w:r w:rsidRPr="00D4461F">
        <w:rPr>
          <w:rFonts w:ascii="Traditional Arabic" w:hAnsi="Traditional Arabic" w:cs="Traditional Arabic"/>
          <w:sz w:val="36"/>
          <w:szCs w:val="36"/>
          <w:rtl/>
        </w:rPr>
        <w:t>فى</w:t>
      </w:r>
      <w:proofErr w:type="spellEnd"/>
      <w:r w:rsidRPr="00D4461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 w:rsidRPr="00D4461F">
        <w:rPr>
          <w:rFonts w:ascii="Traditional Arabic" w:hAnsi="Traditional Arabic" w:cs="Traditional Arabic"/>
          <w:sz w:val="36"/>
          <w:szCs w:val="36"/>
          <w:rtl/>
        </w:rPr>
        <w:t>أى</w:t>
      </w:r>
      <w:proofErr w:type="spellEnd"/>
      <w:r w:rsidRPr="00D4461F">
        <w:rPr>
          <w:rFonts w:ascii="Traditional Arabic" w:hAnsi="Traditional Arabic" w:cs="Traditional Arabic"/>
          <w:sz w:val="36"/>
          <w:szCs w:val="36"/>
          <w:rtl/>
        </w:rPr>
        <w:t xml:space="preserve"> مكان يتم رصد تجمعات مياه به، </w:t>
      </w:r>
      <w:proofErr w:type="gramStart"/>
      <w:r w:rsidRPr="00D4461F">
        <w:rPr>
          <w:rFonts w:ascii="Traditional Arabic" w:hAnsi="Traditional Arabic" w:cs="Traditional Arabic"/>
          <w:sz w:val="36"/>
          <w:szCs w:val="36"/>
          <w:rtl/>
        </w:rPr>
        <w:t>مشيرا  إلى</w:t>
      </w:r>
      <w:proofErr w:type="gramEnd"/>
      <w:r w:rsidRPr="00D4461F">
        <w:rPr>
          <w:rFonts w:ascii="Traditional Arabic" w:hAnsi="Traditional Arabic" w:cs="Traditional Arabic"/>
          <w:sz w:val="36"/>
          <w:szCs w:val="36"/>
          <w:rtl/>
        </w:rPr>
        <w:t xml:space="preserve"> أن الخط الساخن 175 يعمل على مدار الساعة لتلقى </w:t>
      </w:r>
      <w:proofErr w:type="spellStart"/>
      <w:r w:rsidRPr="00D4461F">
        <w:rPr>
          <w:rFonts w:ascii="Traditional Arabic" w:hAnsi="Traditional Arabic" w:cs="Traditional Arabic"/>
          <w:sz w:val="36"/>
          <w:szCs w:val="36"/>
          <w:rtl/>
        </w:rPr>
        <w:t>أى</w:t>
      </w:r>
      <w:proofErr w:type="spellEnd"/>
      <w:r w:rsidRPr="00D4461F">
        <w:rPr>
          <w:rFonts w:ascii="Traditional Arabic" w:hAnsi="Traditional Arabic" w:cs="Traditional Arabic"/>
          <w:sz w:val="36"/>
          <w:szCs w:val="36"/>
          <w:rtl/>
        </w:rPr>
        <w:t xml:space="preserve"> شكاوى خاصة بتجمعات مياه أو خلافة</w:t>
      </w:r>
      <w:r w:rsidRPr="00D4461F">
        <w:rPr>
          <w:rFonts w:ascii="Traditional Arabic" w:hAnsi="Traditional Arabic" w:cs="Traditional Arabic"/>
          <w:sz w:val="36"/>
          <w:szCs w:val="36"/>
        </w:rPr>
        <w:t>.</w:t>
      </w:r>
    </w:p>
    <w:p w:rsidR="00BF61A5" w:rsidRPr="00D4461F" w:rsidRDefault="00BF61A5" w:rsidP="00BF61A5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BF61A5" w:rsidRDefault="00BF61A5" w:rsidP="00BF61A5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وكانت شوارع العاصمة قد شهدت سقوط أمطار خفيفة، أول أمس الأحد، ولم تحدث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أى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تجمعات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فى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المياه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فى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الأنفاق ومداخل ومطالع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الكبارى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BF61A5" w:rsidRPr="00D4461F" w:rsidRDefault="00BF61A5" w:rsidP="00BF61A5">
      <w:pPr>
        <w:bidi/>
        <w:rPr>
          <w:rFonts w:ascii="Traditional Arabic" w:hAnsi="Traditional Arabic" w:cs="Traditional Arabic"/>
          <w:sz w:val="36"/>
          <w:szCs w:val="36"/>
        </w:rPr>
      </w:pPr>
    </w:p>
    <w:p w:rsidR="00BF61A5" w:rsidRPr="00D4461F" w:rsidRDefault="00BF61A5" w:rsidP="00BF61A5">
      <w:pPr>
        <w:bidi/>
        <w:jc w:val="right"/>
        <w:rPr>
          <w:rFonts w:ascii="Traditional Arabic" w:hAnsi="Traditional Arabic" w:cs="Traditional Arabic"/>
          <w:sz w:val="36"/>
          <w:szCs w:val="36"/>
        </w:rPr>
      </w:pPr>
    </w:p>
    <w:p w:rsidR="0036552F" w:rsidRPr="00BF61A5" w:rsidRDefault="0036552F" w:rsidP="00BF61A5">
      <w:pPr>
        <w:bidi/>
      </w:pPr>
      <w:bookmarkStart w:id="0" w:name="_GoBack"/>
      <w:bookmarkEnd w:id="0"/>
    </w:p>
    <w:sectPr w:rsidR="0036552F" w:rsidRPr="00BF61A5" w:rsidSect="0036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5E86"/>
    <w:rsid w:val="00135E86"/>
    <w:rsid w:val="0036552F"/>
    <w:rsid w:val="00367F5C"/>
    <w:rsid w:val="00437191"/>
    <w:rsid w:val="00BF61A5"/>
    <w:rsid w:val="00F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C4CF1-7C12-4211-B92F-65CCA1B7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79EC29C2</Template>
  <TotalTime>0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hassan</dc:creator>
  <cp:keywords/>
  <dc:description/>
  <cp:lastModifiedBy>ahmed hassan</cp:lastModifiedBy>
  <cp:revision>2</cp:revision>
  <dcterms:created xsi:type="dcterms:W3CDTF">2019-12-17T09:18:00Z</dcterms:created>
  <dcterms:modified xsi:type="dcterms:W3CDTF">2019-12-17T09:18:00Z</dcterms:modified>
</cp:coreProperties>
</file>